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276"/>
      </w:tblGrid>
      <w:tr w:rsidR="00F439CB" w:rsidTr="007F201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7F201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A3D3F" w:rsidRDefault="006A3D3F" w:rsidP="007F201E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310B</w:t>
            </w:r>
          </w:p>
        </w:tc>
      </w:tr>
      <w:tr w:rsidR="00F439CB" w:rsidTr="007F201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7F201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87846" w:rsidP="007F201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2255882</w:t>
            </w:r>
          </w:p>
        </w:tc>
      </w:tr>
    </w:tbl>
    <w:tbl>
      <w:tblPr>
        <w:tblpPr w:leftFromText="180" w:rightFromText="180" w:vertAnchor="text" w:horzAnchor="margin" w:tblpXSpec="right" w:tblpY="26"/>
        <w:tblW w:w="0" w:type="auto"/>
        <w:tblLook w:val="04A0" w:firstRow="1" w:lastRow="0" w:firstColumn="1" w:lastColumn="0" w:noHBand="0" w:noVBand="1"/>
      </w:tblPr>
      <w:tblGrid>
        <w:gridCol w:w="5953"/>
      </w:tblGrid>
      <w:tr w:rsidR="007F201E" w:rsidTr="007F201E">
        <w:tc>
          <w:tcPr>
            <w:tcW w:w="5953" w:type="dxa"/>
            <w:hideMark/>
          </w:tcPr>
          <w:p w:rsidR="007F201E" w:rsidRDefault="007F201E" w:rsidP="007F201E">
            <w:pPr>
              <w:ind w:left="720" w:firstLine="0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«УТВЕРЖДАЮ»</w:t>
            </w:r>
          </w:p>
        </w:tc>
      </w:tr>
      <w:tr w:rsidR="007F201E" w:rsidTr="007F201E">
        <w:tc>
          <w:tcPr>
            <w:tcW w:w="5953" w:type="dxa"/>
            <w:hideMark/>
          </w:tcPr>
          <w:p w:rsidR="007F201E" w:rsidRDefault="007F201E" w:rsidP="007F201E">
            <w:pPr>
              <w:tabs>
                <w:tab w:val="right" w:pos="10207"/>
              </w:tabs>
              <w:ind w:left="720" w:right="-2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директора  –</w:t>
            </w:r>
          </w:p>
        </w:tc>
      </w:tr>
      <w:tr w:rsidR="007F201E" w:rsidTr="007F201E">
        <w:tc>
          <w:tcPr>
            <w:tcW w:w="5953" w:type="dxa"/>
            <w:hideMark/>
          </w:tcPr>
          <w:p w:rsidR="007F201E" w:rsidRDefault="007F201E" w:rsidP="007F201E">
            <w:pPr>
              <w:ind w:left="720" w:firstLine="0"/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главный инженер филиала</w:t>
            </w:r>
          </w:p>
        </w:tc>
      </w:tr>
      <w:tr w:rsidR="007F201E" w:rsidTr="007F201E">
        <w:tc>
          <w:tcPr>
            <w:tcW w:w="5953" w:type="dxa"/>
            <w:hideMark/>
          </w:tcPr>
          <w:p w:rsidR="007F201E" w:rsidRDefault="007F201E" w:rsidP="007F201E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ПАО «МРСК Центра» - «Воронежэнерго»</w:t>
            </w:r>
          </w:p>
        </w:tc>
      </w:tr>
      <w:tr w:rsidR="007F201E" w:rsidTr="007F201E">
        <w:trPr>
          <w:trHeight w:val="430"/>
        </w:trPr>
        <w:tc>
          <w:tcPr>
            <w:tcW w:w="5953" w:type="dxa"/>
            <w:hideMark/>
          </w:tcPr>
          <w:p w:rsidR="007F201E" w:rsidRDefault="007F201E" w:rsidP="007F201E">
            <w:pPr>
              <w:ind w:left="720" w:firstLine="0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___________________  </w:t>
            </w:r>
            <w:r>
              <w:rPr>
                <w:b/>
                <w:sz w:val="28"/>
                <w:szCs w:val="28"/>
              </w:rPr>
              <w:t>В. А.  Антонов</w:t>
            </w:r>
          </w:p>
        </w:tc>
      </w:tr>
      <w:tr w:rsidR="007F201E" w:rsidTr="007F201E">
        <w:trPr>
          <w:trHeight w:val="407"/>
        </w:trPr>
        <w:tc>
          <w:tcPr>
            <w:tcW w:w="5953" w:type="dxa"/>
            <w:hideMark/>
          </w:tcPr>
          <w:p w:rsidR="007F201E" w:rsidRDefault="007F201E" w:rsidP="00D87846">
            <w:pPr>
              <w:ind w:right="-2"/>
              <w:rPr>
                <w:caps/>
                <w:sz w:val="26"/>
                <w:szCs w:val="26"/>
              </w:rPr>
            </w:pPr>
            <w:r>
              <w:rPr>
                <w:sz w:val="26"/>
                <w:szCs w:val="26"/>
              </w:rPr>
              <w:t>“_______” _______________ 201</w:t>
            </w:r>
            <w:r w:rsidR="00D87846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</w:tbl>
    <w:p w:rsidR="00537ECE" w:rsidRPr="00537ECE" w:rsidRDefault="00537ECE" w:rsidP="00537ECE"/>
    <w:p w:rsidR="007F201E" w:rsidRDefault="007F201E" w:rsidP="004F6968">
      <w:pPr>
        <w:pStyle w:val="2"/>
        <w:numPr>
          <w:ilvl w:val="0"/>
          <w:numId w:val="0"/>
        </w:numPr>
        <w:spacing w:after="120"/>
        <w:rPr>
          <w:lang w:val="en-US"/>
        </w:rPr>
      </w:pPr>
    </w:p>
    <w:p w:rsidR="007F201E" w:rsidRDefault="007F201E" w:rsidP="004F6968">
      <w:pPr>
        <w:pStyle w:val="2"/>
        <w:numPr>
          <w:ilvl w:val="0"/>
          <w:numId w:val="0"/>
        </w:numPr>
        <w:spacing w:after="120"/>
        <w:rPr>
          <w:lang w:val="en-US"/>
        </w:rPr>
      </w:pPr>
    </w:p>
    <w:p w:rsidR="007F201E" w:rsidRDefault="007F201E" w:rsidP="004F6968">
      <w:pPr>
        <w:pStyle w:val="2"/>
        <w:numPr>
          <w:ilvl w:val="0"/>
          <w:numId w:val="0"/>
        </w:numPr>
        <w:spacing w:after="120"/>
        <w:rPr>
          <w:lang w:val="en-US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673641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045CC0">
        <w:rPr>
          <w:b/>
          <w:sz w:val="26"/>
          <w:szCs w:val="26"/>
        </w:rPr>
        <w:t>а поставку</w:t>
      </w:r>
      <w:r w:rsidR="00537902">
        <w:rPr>
          <w:b/>
          <w:sz w:val="26"/>
          <w:szCs w:val="26"/>
        </w:rPr>
        <w:t xml:space="preserve"> приборной продукции</w:t>
      </w:r>
      <w:r w:rsidR="00045CC0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3157A5" w:rsidRPr="00045CC0">
        <w:rPr>
          <w:b/>
          <w:sz w:val="26"/>
          <w:szCs w:val="26"/>
          <w:u w:val="single"/>
        </w:rPr>
        <w:t>310</w:t>
      </w:r>
      <w:r w:rsidR="008D4513" w:rsidRPr="00045CC0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8B7048" w:rsidRDefault="008B7048" w:rsidP="008B70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Общая часть.</w:t>
      </w:r>
    </w:p>
    <w:p w:rsidR="008B7048" w:rsidRPr="005B39FE" w:rsidRDefault="008B7048" w:rsidP="008B7048">
      <w:pPr>
        <w:pStyle w:val="ad"/>
        <w:tabs>
          <w:tab w:val="left" w:pos="993"/>
        </w:tabs>
        <w:spacing w:line="276" w:lineRule="auto"/>
        <w:ind w:left="709" w:firstLine="0"/>
        <w:rPr>
          <w:bCs/>
          <w:sz w:val="26"/>
          <w:szCs w:val="26"/>
        </w:rPr>
      </w:pPr>
      <w:r w:rsidRPr="005B39FE">
        <w:rPr>
          <w:bCs/>
          <w:sz w:val="26"/>
          <w:szCs w:val="26"/>
        </w:rPr>
        <w:t>ПАО «МРСК Центра»</w:t>
      </w:r>
      <w:r>
        <w:rPr>
          <w:bCs/>
          <w:sz w:val="26"/>
          <w:szCs w:val="26"/>
        </w:rPr>
        <w:t xml:space="preserve"> производит закупку весов крановых электронных.</w:t>
      </w:r>
    </w:p>
    <w:p w:rsidR="008B7048" w:rsidRDefault="008B7048" w:rsidP="008B70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Предмет закупки.</w:t>
      </w:r>
    </w:p>
    <w:p w:rsidR="008B7048" w:rsidRDefault="008B7048" w:rsidP="008B7048">
      <w:pPr>
        <w:pStyle w:val="ad"/>
        <w:tabs>
          <w:tab w:val="left" w:pos="993"/>
        </w:tabs>
        <w:spacing w:line="276" w:lineRule="auto"/>
        <w:ind w:left="0" w:firstLine="709"/>
        <w:rPr>
          <w:bCs/>
          <w:sz w:val="26"/>
          <w:szCs w:val="26"/>
        </w:rPr>
      </w:pPr>
      <w:r w:rsidRPr="005B39FE">
        <w:rPr>
          <w:bCs/>
          <w:sz w:val="26"/>
          <w:szCs w:val="26"/>
        </w:rPr>
        <w:t>Пост</w:t>
      </w:r>
      <w:r>
        <w:rPr>
          <w:bCs/>
          <w:sz w:val="26"/>
          <w:szCs w:val="26"/>
        </w:rPr>
        <w:t>а</w:t>
      </w:r>
      <w:r w:rsidRPr="005B39FE">
        <w:rPr>
          <w:bCs/>
          <w:sz w:val="26"/>
          <w:szCs w:val="26"/>
        </w:rPr>
        <w:t>вщик обеспечивает поставку</w:t>
      </w:r>
      <w:r>
        <w:rPr>
          <w:bCs/>
          <w:sz w:val="26"/>
          <w:szCs w:val="26"/>
        </w:rPr>
        <w:t xml:space="preserve"> весов крановых электронных для выполнения взвешивания при погрузочно-разгрузочных работах на склады  получателя – филиала ПАО «МРСК Центра» в объемах и сроки, установленные данным ТЗ: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207"/>
        <w:gridCol w:w="2151"/>
        <w:gridCol w:w="1846"/>
        <w:gridCol w:w="2151"/>
        <w:gridCol w:w="2151"/>
      </w:tblGrid>
      <w:tr w:rsidR="008B7048" w:rsidRPr="008B7048" w:rsidTr="008B7048">
        <w:tc>
          <w:tcPr>
            <w:tcW w:w="2207" w:type="dxa"/>
          </w:tcPr>
          <w:p w:rsidR="008B7048" w:rsidRPr="008B7048" w:rsidRDefault="008B7048" w:rsidP="002C10AD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8B7048">
              <w:rPr>
                <w:bCs/>
                <w:sz w:val="22"/>
                <w:szCs w:val="22"/>
              </w:rPr>
              <w:t>Филиал</w:t>
            </w:r>
          </w:p>
        </w:tc>
        <w:tc>
          <w:tcPr>
            <w:tcW w:w="2151" w:type="dxa"/>
          </w:tcPr>
          <w:p w:rsidR="008B7048" w:rsidRPr="008B7048" w:rsidRDefault="008B7048" w:rsidP="002C10AD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8B7048">
              <w:rPr>
                <w:bCs/>
                <w:sz w:val="22"/>
                <w:szCs w:val="22"/>
              </w:rPr>
              <w:t>Марка</w:t>
            </w:r>
          </w:p>
        </w:tc>
        <w:tc>
          <w:tcPr>
            <w:tcW w:w="1846" w:type="dxa"/>
          </w:tcPr>
          <w:p w:rsidR="008B7048" w:rsidRPr="008B7048" w:rsidRDefault="008B7048" w:rsidP="002C10AD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8B7048">
              <w:rPr>
                <w:bCs/>
                <w:sz w:val="22"/>
                <w:szCs w:val="22"/>
              </w:rPr>
              <w:t>Количество, шт.</w:t>
            </w:r>
          </w:p>
        </w:tc>
        <w:tc>
          <w:tcPr>
            <w:tcW w:w="2151" w:type="dxa"/>
          </w:tcPr>
          <w:p w:rsidR="008B7048" w:rsidRPr="008B7048" w:rsidRDefault="008B7048" w:rsidP="002C10AD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8B7048">
              <w:rPr>
                <w:bCs/>
                <w:sz w:val="22"/>
                <w:szCs w:val="22"/>
              </w:rPr>
              <w:t>Точка поставки</w:t>
            </w:r>
          </w:p>
        </w:tc>
        <w:tc>
          <w:tcPr>
            <w:tcW w:w="2151" w:type="dxa"/>
          </w:tcPr>
          <w:p w:rsidR="008B7048" w:rsidRPr="008B7048" w:rsidRDefault="008B7048" w:rsidP="002C10AD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8B7048">
              <w:rPr>
                <w:bCs/>
                <w:sz w:val="22"/>
                <w:szCs w:val="22"/>
              </w:rPr>
              <w:t>Срок поставки</w:t>
            </w:r>
          </w:p>
        </w:tc>
      </w:tr>
      <w:tr w:rsidR="008B7048" w:rsidRPr="008B7048" w:rsidTr="008B7048">
        <w:tc>
          <w:tcPr>
            <w:tcW w:w="2207" w:type="dxa"/>
            <w:vAlign w:val="center"/>
          </w:tcPr>
          <w:p w:rsidR="008B7048" w:rsidRPr="008B7048" w:rsidRDefault="008B7048" w:rsidP="002C10AD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8B7048">
              <w:rPr>
                <w:bCs/>
                <w:sz w:val="22"/>
                <w:szCs w:val="22"/>
              </w:rPr>
              <w:t>филиала ПАО «МРСК Центра»-«Воронежэнерго»</w:t>
            </w:r>
          </w:p>
        </w:tc>
        <w:tc>
          <w:tcPr>
            <w:tcW w:w="2151" w:type="dxa"/>
            <w:vAlign w:val="center"/>
          </w:tcPr>
          <w:p w:rsidR="008B7048" w:rsidRPr="008B7048" w:rsidRDefault="008B7048" w:rsidP="002C10AD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8B7048">
              <w:rPr>
                <w:sz w:val="22"/>
                <w:szCs w:val="22"/>
              </w:rPr>
              <w:t>Весы крановые электронные</w:t>
            </w:r>
          </w:p>
        </w:tc>
        <w:tc>
          <w:tcPr>
            <w:tcW w:w="1846" w:type="dxa"/>
            <w:vAlign w:val="center"/>
          </w:tcPr>
          <w:p w:rsidR="008B7048" w:rsidRPr="008B7048" w:rsidRDefault="008B7048" w:rsidP="002C10AD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8B704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151" w:type="dxa"/>
            <w:vAlign w:val="center"/>
          </w:tcPr>
          <w:p w:rsidR="008B7048" w:rsidRPr="008B7048" w:rsidRDefault="008B7048" w:rsidP="002C10AD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8B7048">
              <w:rPr>
                <w:bCs/>
                <w:sz w:val="22"/>
                <w:szCs w:val="22"/>
              </w:rPr>
              <w:t>394026, г. Воронеж, ул. 9 Января, 205</w:t>
            </w:r>
          </w:p>
        </w:tc>
        <w:tc>
          <w:tcPr>
            <w:tcW w:w="2151" w:type="dxa"/>
            <w:vAlign w:val="center"/>
          </w:tcPr>
          <w:p w:rsidR="008B7048" w:rsidRPr="008B7048" w:rsidRDefault="008B7048" w:rsidP="002C10AD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8B7048">
              <w:rPr>
                <w:bCs/>
                <w:sz w:val="22"/>
                <w:szCs w:val="22"/>
              </w:rPr>
              <w:t>20-30 дней</w:t>
            </w:r>
          </w:p>
        </w:tc>
      </w:tr>
    </w:tbl>
    <w:p w:rsidR="00612811" w:rsidRPr="004D4E32" w:rsidRDefault="00612811" w:rsidP="006A22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7479D6">
        <w:rPr>
          <w:sz w:val="24"/>
          <w:szCs w:val="24"/>
        </w:rPr>
        <w:t>характеристики прибора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Style w:val="ab"/>
        <w:tblW w:w="10371" w:type="dxa"/>
        <w:tblLook w:val="04A0" w:firstRow="1" w:lastRow="0" w:firstColumn="1" w:lastColumn="0" w:noHBand="0" w:noVBand="1"/>
      </w:tblPr>
      <w:tblGrid>
        <w:gridCol w:w="2235"/>
        <w:gridCol w:w="5868"/>
        <w:gridCol w:w="2268"/>
      </w:tblGrid>
      <w:tr w:rsidR="008B7048" w:rsidTr="008B7048">
        <w:tc>
          <w:tcPr>
            <w:tcW w:w="2235" w:type="dxa"/>
          </w:tcPr>
          <w:p w:rsidR="008B7048" w:rsidRDefault="008B7048" w:rsidP="006D24D6">
            <w:pPr>
              <w:pStyle w:val="ad"/>
              <w:tabs>
                <w:tab w:val="left" w:pos="1134"/>
              </w:tabs>
              <w:ind w:left="0" w:firstLine="0"/>
              <w:jc w:val="right"/>
              <w:rPr>
                <w:sz w:val="24"/>
                <w:szCs w:val="24"/>
              </w:rPr>
            </w:pPr>
            <w:r w:rsidRPr="00296E98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продукции</w:t>
            </w:r>
          </w:p>
        </w:tc>
        <w:tc>
          <w:tcPr>
            <w:tcW w:w="5868" w:type="dxa"/>
          </w:tcPr>
          <w:p w:rsidR="008B7048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</w:t>
            </w:r>
          </w:p>
        </w:tc>
        <w:tc>
          <w:tcPr>
            <w:tcW w:w="2268" w:type="dxa"/>
          </w:tcPr>
          <w:p w:rsidR="008B7048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показателя</w:t>
            </w:r>
          </w:p>
        </w:tc>
      </w:tr>
      <w:tr w:rsidR="008B7048" w:rsidTr="008B7048">
        <w:tc>
          <w:tcPr>
            <w:tcW w:w="2235" w:type="dxa"/>
            <w:vMerge w:val="restart"/>
          </w:tcPr>
          <w:p w:rsidR="008B7048" w:rsidRDefault="008B7048" w:rsidP="008B64D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63D1A">
              <w:rPr>
                <w:sz w:val="24"/>
                <w:szCs w:val="24"/>
              </w:rPr>
              <w:t xml:space="preserve">Весы </w:t>
            </w:r>
            <w:r>
              <w:rPr>
                <w:sz w:val="24"/>
                <w:szCs w:val="24"/>
              </w:rPr>
              <w:t>кранов</w:t>
            </w:r>
            <w:r w:rsidRPr="00363D1A">
              <w:rPr>
                <w:sz w:val="24"/>
                <w:szCs w:val="24"/>
              </w:rPr>
              <w:t>ые электронные</w:t>
            </w:r>
          </w:p>
        </w:tc>
        <w:tc>
          <w:tcPr>
            <w:tcW w:w="58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Наибольший предел взвешивания (НПВ), кг</w:t>
            </w:r>
          </w:p>
        </w:tc>
        <w:tc>
          <w:tcPr>
            <w:tcW w:w="2268" w:type="dxa"/>
          </w:tcPr>
          <w:p w:rsidR="008B7048" w:rsidRPr="00D87846" w:rsidRDefault="008B7048" w:rsidP="008B64D5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5 000</w:t>
            </w:r>
          </w:p>
        </w:tc>
      </w:tr>
      <w:tr w:rsidR="008B7048" w:rsidTr="008B7048">
        <w:tc>
          <w:tcPr>
            <w:tcW w:w="2235" w:type="dxa"/>
            <w:vMerge/>
          </w:tcPr>
          <w:p w:rsidR="008B7048" w:rsidRDefault="008B7048" w:rsidP="006D24D6">
            <w:pPr>
              <w:pStyle w:val="ad"/>
              <w:tabs>
                <w:tab w:val="left" w:pos="1134"/>
              </w:tabs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8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Наименьший предел взвешивания (НмПВ), кг</w:t>
            </w:r>
          </w:p>
        </w:tc>
        <w:tc>
          <w:tcPr>
            <w:tcW w:w="22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40</w:t>
            </w:r>
          </w:p>
        </w:tc>
      </w:tr>
      <w:tr w:rsidR="008B7048" w:rsidTr="008B7048">
        <w:tc>
          <w:tcPr>
            <w:tcW w:w="2235" w:type="dxa"/>
            <w:vMerge/>
          </w:tcPr>
          <w:p w:rsidR="008B7048" w:rsidRDefault="008B7048" w:rsidP="006D24D6">
            <w:pPr>
              <w:pStyle w:val="ad"/>
              <w:tabs>
                <w:tab w:val="left" w:pos="1134"/>
              </w:tabs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8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Дискретность показаний, кг</w:t>
            </w:r>
          </w:p>
        </w:tc>
        <w:tc>
          <w:tcPr>
            <w:tcW w:w="22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1</w:t>
            </w:r>
          </w:p>
        </w:tc>
      </w:tr>
      <w:tr w:rsidR="008B7048" w:rsidTr="008B7048">
        <w:tc>
          <w:tcPr>
            <w:tcW w:w="2235" w:type="dxa"/>
            <w:vMerge/>
          </w:tcPr>
          <w:p w:rsidR="008B7048" w:rsidRDefault="008B7048" w:rsidP="006D24D6">
            <w:pPr>
              <w:pStyle w:val="ad"/>
              <w:tabs>
                <w:tab w:val="left" w:pos="1134"/>
              </w:tabs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8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Время непрерывной работы от аккумулятора, час</w:t>
            </w:r>
          </w:p>
        </w:tc>
        <w:tc>
          <w:tcPr>
            <w:tcW w:w="22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60</w:t>
            </w:r>
          </w:p>
        </w:tc>
      </w:tr>
      <w:tr w:rsidR="008B7048" w:rsidTr="008B7048">
        <w:tc>
          <w:tcPr>
            <w:tcW w:w="2235" w:type="dxa"/>
            <w:vMerge/>
          </w:tcPr>
          <w:p w:rsidR="008B7048" w:rsidRDefault="008B7048" w:rsidP="006D24D6">
            <w:pPr>
              <w:pStyle w:val="ad"/>
              <w:tabs>
                <w:tab w:val="left" w:pos="1134"/>
              </w:tabs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868" w:type="dxa"/>
          </w:tcPr>
          <w:p w:rsidR="008B7048" w:rsidRPr="00D87846" w:rsidRDefault="008B7048" w:rsidP="00706D9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 xml:space="preserve">Диапазон эксплуатационных температур </w:t>
            </w:r>
          </w:p>
        </w:tc>
        <w:tc>
          <w:tcPr>
            <w:tcW w:w="22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от -30°С до +40°С</w:t>
            </w:r>
          </w:p>
        </w:tc>
      </w:tr>
      <w:tr w:rsidR="008B7048" w:rsidTr="008B7048">
        <w:tc>
          <w:tcPr>
            <w:tcW w:w="2235" w:type="dxa"/>
            <w:vMerge/>
          </w:tcPr>
          <w:p w:rsidR="008B7048" w:rsidRDefault="008B7048" w:rsidP="006D24D6">
            <w:pPr>
              <w:pStyle w:val="ad"/>
              <w:tabs>
                <w:tab w:val="left" w:pos="1134"/>
              </w:tabs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8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Предельные значения температуры по свидетельству об утверждении типа средств измерений РФ в соответствии с ГОСТ P 53228-2008</w:t>
            </w:r>
            <w:r w:rsidRPr="00D87846">
              <w:rPr>
                <w:sz w:val="22"/>
                <w:szCs w:val="22"/>
              </w:rPr>
              <w:tab/>
            </w:r>
          </w:p>
        </w:tc>
        <w:tc>
          <w:tcPr>
            <w:tcW w:w="22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от -10°С до +40°С</w:t>
            </w:r>
          </w:p>
        </w:tc>
      </w:tr>
      <w:tr w:rsidR="008B7048" w:rsidTr="008B7048">
        <w:tc>
          <w:tcPr>
            <w:tcW w:w="2235" w:type="dxa"/>
            <w:vMerge/>
          </w:tcPr>
          <w:p w:rsidR="008B7048" w:rsidRDefault="008B7048" w:rsidP="006D24D6">
            <w:pPr>
              <w:pStyle w:val="ad"/>
              <w:tabs>
                <w:tab w:val="left" w:pos="1134"/>
              </w:tabs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8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Степень защиты корпуса весов</w:t>
            </w:r>
          </w:p>
        </w:tc>
        <w:tc>
          <w:tcPr>
            <w:tcW w:w="22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IP64</w:t>
            </w:r>
          </w:p>
        </w:tc>
      </w:tr>
      <w:tr w:rsidR="008B7048" w:rsidTr="008B7048">
        <w:tc>
          <w:tcPr>
            <w:tcW w:w="2235" w:type="dxa"/>
            <w:vMerge/>
          </w:tcPr>
          <w:p w:rsidR="008B7048" w:rsidRDefault="008B7048" w:rsidP="006D24D6">
            <w:pPr>
              <w:pStyle w:val="ad"/>
              <w:tabs>
                <w:tab w:val="left" w:pos="1134"/>
              </w:tabs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8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Вращение крюка вокруг вертикальной оси</w:t>
            </w:r>
          </w:p>
        </w:tc>
        <w:tc>
          <w:tcPr>
            <w:tcW w:w="22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Да</w:t>
            </w:r>
          </w:p>
        </w:tc>
      </w:tr>
      <w:tr w:rsidR="008B7048" w:rsidTr="008B7048">
        <w:tc>
          <w:tcPr>
            <w:tcW w:w="2235" w:type="dxa"/>
            <w:vMerge/>
          </w:tcPr>
          <w:p w:rsidR="008B7048" w:rsidRDefault="008B7048" w:rsidP="006D24D6">
            <w:pPr>
              <w:pStyle w:val="ad"/>
              <w:tabs>
                <w:tab w:val="left" w:pos="1134"/>
              </w:tabs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8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Высота символов, на индикаторе ПДУ, мм</w:t>
            </w:r>
          </w:p>
        </w:tc>
        <w:tc>
          <w:tcPr>
            <w:tcW w:w="22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30</w:t>
            </w:r>
          </w:p>
        </w:tc>
      </w:tr>
      <w:tr w:rsidR="008B7048" w:rsidTr="008B7048">
        <w:tc>
          <w:tcPr>
            <w:tcW w:w="2235" w:type="dxa"/>
            <w:vMerge/>
          </w:tcPr>
          <w:p w:rsidR="008B7048" w:rsidRDefault="008B7048" w:rsidP="006D24D6">
            <w:pPr>
              <w:pStyle w:val="ad"/>
              <w:tabs>
                <w:tab w:val="left" w:pos="1134"/>
              </w:tabs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868" w:type="dxa"/>
          </w:tcPr>
          <w:p w:rsidR="008B7048" w:rsidRPr="00D87846" w:rsidRDefault="008B7048" w:rsidP="00D8784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Наличие пульта дистанционного управления (ПДУ) с радиоканалом (до 30 м)</w:t>
            </w:r>
          </w:p>
        </w:tc>
        <w:tc>
          <w:tcPr>
            <w:tcW w:w="22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да</w:t>
            </w:r>
          </w:p>
        </w:tc>
      </w:tr>
      <w:tr w:rsidR="008B7048" w:rsidTr="008B7048">
        <w:tc>
          <w:tcPr>
            <w:tcW w:w="2235" w:type="dxa"/>
            <w:vMerge/>
          </w:tcPr>
          <w:p w:rsidR="008B7048" w:rsidRDefault="008B7048" w:rsidP="006D24D6">
            <w:pPr>
              <w:pStyle w:val="ad"/>
              <w:tabs>
                <w:tab w:val="left" w:pos="1134"/>
              </w:tabs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8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Режим удержания веса</w:t>
            </w:r>
          </w:p>
        </w:tc>
        <w:tc>
          <w:tcPr>
            <w:tcW w:w="22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Да</w:t>
            </w:r>
          </w:p>
        </w:tc>
      </w:tr>
      <w:tr w:rsidR="008B7048" w:rsidTr="008B7048">
        <w:tc>
          <w:tcPr>
            <w:tcW w:w="2235" w:type="dxa"/>
            <w:vMerge/>
          </w:tcPr>
          <w:p w:rsidR="008B7048" w:rsidRDefault="008B7048" w:rsidP="006D24D6">
            <w:pPr>
              <w:pStyle w:val="ad"/>
              <w:tabs>
                <w:tab w:val="left" w:pos="1134"/>
              </w:tabs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868" w:type="dxa"/>
          </w:tcPr>
          <w:p w:rsidR="008B7048" w:rsidRPr="00D87846" w:rsidRDefault="008B7048" w:rsidP="00D8784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Юстировка  весов по широте покупателя при отправке с завода</w:t>
            </w:r>
          </w:p>
        </w:tc>
        <w:tc>
          <w:tcPr>
            <w:tcW w:w="22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Да</w:t>
            </w:r>
          </w:p>
        </w:tc>
      </w:tr>
      <w:tr w:rsidR="008B7048" w:rsidTr="008B7048">
        <w:tc>
          <w:tcPr>
            <w:tcW w:w="2235" w:type="dxa"/>
            <w:vMerge/>
          </w:tcPr>
          <w:p w:rsidR="008B7048" w:rsidRDefault="008B7048" w:rsidP="006D24D6">
            <w:pPr>
              <w:pStyle w:val="ad"/>
              <w:tabs>
                <w:tab w:val="left" w:pos="1134"/>
              </w:tabs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8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Тип дисплея </w:t>
            </w:r>
          </w:p>
        </w:tc>
        <w:tc>
          <w:tcPr>
            <w:tcW w:w="22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Светодиодный</w:t>
            </w:r>
          </w:p>
        </w:tc>
      </w:tr>
      <w:tr w:rsidR="008B7048" w:rsidTr="008B7048">
        <w:tc>
          <w:tcPr>
            <w:tcW w:w="2235" w:type="dxa"/>
            <w:vMerge/>
          </w:tcPr>
          <w:p w:rsidR="008B7048" w:rsidRDefault="008B7048" w:rsidP="006D24D6">
            <w:pPr>
              <w:pStyle w:val="ad"/>
              <w:tabs>
                <w:tab w:val="left" w:pos="1134"/>
              </w:tabs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8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Размер платформы</w:t>
            </w:r>
          </w:p>
        </w:tc>
        <w:tc>
          <w:tcPr>
            <w:tcW w:w="22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290 х 230 мм</w:t>
            </w:r>
          </w:p>
        </w:tc>
      </w:tr>
      <w:tr w:rsidR="008B7048" w:rsidTr="008B7048">
        <w:tc>
          <w:tcPr>
            <w:tcW w:w="2235" w:type="dxa"/>
            <w:vMerge/>
          </w:tcPr>
          <w:p w:rsidR="008B7048" w:rsidRDefault="008B7048" w:rsidP="006D24D6">
            <w:pPr>
              <w:pStyle w:val="ad"/>
              <w:tabs>
                <w:tab w:val="left" w:pos="1134"/>
              </w:tabs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8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Габаритные размеры</w:t>
            </w:r>
          </w:p>
        </w:tc>
        <w:tc>
          <w:tcPr>
            <w:tcW w:w="22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330 х 290 х 100 мм</w:t>
            </w:r>
          </w:p>
        </w:tc>
      </w:tr>
      <w:tr w:rsidR="008B7048" w:rsidTr="008B7048">
        <w:trPr>
          <w:trHeight w:val="314"/>
        </w:trPr>
        <w:tc>
          <w:tcPr>
            <w:tcW w:w="2235" w:type="dxa"/>
            <w:vMerge/>
          </w:tcPr>
          <w:p w:rsidR="008B7048" w:rsidRDefault="008B7048" w:rsidP="006D24D6">
            <w:pPr>
              <w:pStyle w:val="ad"/>
              <w:tabs>
                <w:tab w:val="left" w:pos="1134"/>
              </w:tabs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8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Масса весов, (брутто/нетто), кг</w:t>
            </w:r>
          </w:p>
        </w:tc>
        <w:tc>
          <w:tcPr>
            <w:tcW w:w="2268" w:type="dxa"/>
          </w:tcPr>
          <w:p w:rsidR="008B7048" w:rsidRPr="00D87846" w:rsidRDefault="008B7048" w:rsidP="00F50D3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D87846">
              <w:rPr>
                <w:sz w:val="22"/>
                <w:szCs w:val="22"/>
              </w:rPr>
              <w:t>27,6/23,2</w:t>
            </w:r>
          </w:p>
        </w:tc>
      </w:tr>
    </w:tbl>
    <w:p w:rsidR="00F50D38" w:rsidRDefault="00F50D38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  <w:lang w:val="en-US"/>
        </w:rPr>
      </w:pPr>
    </w:p>
    <w:p w:rsidR="00363D1A" w:rsidRPr="00363D1A" w:rsidRDefault="00363D1A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  <w:lang w:val="en-US"/>
        </w:rPr>
      </w:pPr>
    </w:p>
    <w:p w:rsidR="00C85B11" w:rsidRPr="004D4E32" w:rsidRDefault="00C85B11" w:rsidP="006A22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85B11" w:rsidRPr="00F951A0" w:rsidRDefault="00C85B11" w:rsidP="006A227A">
      <w:pPr>
        <w:pStyle w:val="ad"/>
        <w:numPr>
          <w:ilvl w:val="1"/>
          <w:numId w:val="6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6"/>
          <w:szCs w:val="26"/>
        </w:rPr>
      </w:pPr>
      <w:r w:rsidRPr="00F951A0">
        <w:rPr>
          <w:sz w:val="26"/>
          <w:szCs w:val="26"/>
        </w:rPr>
        <w:t xml:space="preserve">К поставке допускаются </w:t>
      </w:r>
      <w:r w:rsidR="00533874" w:rsidRPr="00F951A0">
        <w:rPr>
          <w:sz w:val="26"/>
          <w:szCs w:val="26"/>
        </w:rPr>
        <w:t>приборы</w:t>
      </w:r>
      <w:r w:rsidRPr="00F951A0">
        <w:rPr>
          <w:sz w:val="26"/>
          <w:szCs w:val="26"/>
        </w:rPr>
        <w:t>, отвечающие следующим требованиям:</w:t>
      </w:r>
    </w:p>
    <w:p w:rsidR="00C85B11" w:rsidRPr="00F951A0" w:rsidRDefault="00C85B11" w:rsidP="00C85B1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951A0">
        <w:rPr>
          <w:sz w:val="26"/>
          <w:szCs w:val="26"/>
        </w:rPr>
        <w:t>- продукция должна быть новой, ранее не использованной;</w:t>
      </w:r>
    </w:p>
    <w:p w:rsidR="00C85B11" w:rsidRPr="00F951A0" w:rsidRDefault="00C85B11" w:rsidP="006A22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>для российских производителей - документы, подтверждающие соответствие техническим требованиям: положительное заключение МВК, ТУ;</w:t>
      </w:r>
    </w:p>
    <w:p w:rsidR="00C85B11" w:rsidRPr="00F951A0" w:rsidRDefault="00C85B11" w:rsidP="006A22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 xml:space="preserve">для импортных производителей, а так же для отечественных, выпускающих </w:t>
      </w:r>
      <w:r w:rsidR="00533874" w:rsidRPr="00F951A0">
        <w:rPr>
          <w:sz w:val="26"/>
          <w:szCs w:val="26"/>
        </w:rPr>
        <w:t xml:space="preserve">требуемый прибор </w:t>
      </w:r>
      <w:r w:rsidRPr="00F951A0">
        <w:rPr>
          <w:sz w:val="26"/>
          <w:szCs w:val="26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85B11" w:rsidRPr="00F951A0" w:rsidRDefault="00C85B11" w:rsidP="006A22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85B11" w:rsidRPr="00F951A0" w:rsidRDefault="00533874" w:rsidP="006A22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>приборы</w:t>
      </w:r>
      <w:r w:rsidR="00C85B11" w:rsidRPr="00F951A0">
        <w:rPr>
          <w:sz w:val="26"/>
          <w:szCs w:val="26"/>
        </w:rPr>
        <w:t xml:space="preserve">,  впервые поставляемые заводом - изготовителем для нужд </w:t>
      </w:r>
      <w:r w:rsidR="00B507DE" w:rsidRPr="00F951A0">
        <w:rPr>
          <w:sz w:val="26"/>
          <w:szCs w:val="26"/>
        </w:rPr>
        <w:t>ПАО</w:t>
      </w:r>
      <w:r w:rsidR="00C85B11" w:rsidRPr="00F951A0">
        <w:rPr>
          <w:sz w:val="26"/>
          <w:szCs w:val="26"/>
        </w:rPr>
        <w:t xml:space="preserve"> «МРСК Центра»,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C85B11" w:rsidRPr="00F951A0" w:rsidRDefault="00C85B11" w:rsidP="006A22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 xml:space="preserve">продукция должна пройти обязательную аттестацию в аккредитованном Центре </w:t>
      </w:r>
      <w:r w:rsidR="00B507DE" w:rsidRPr="00F951A0">
        <w:rPr>
          <w:sz w:val="26"/>
          <w:szCs w:val="26"/>
        </w:rPr>
        <w:t>ПАО</w:t>
      </w:r>
      <w:r w:rsidRPr="00F951A0">
        <w:rPr>
          <w:sz w:val="26"/>
          <w:szCs w:val="26"/>
        </w:rPr>
        <w:t xml:space="preserve"> «Россети»;</w:t>
      </w:r>
    </w:p>
    <w:p w:rsidR="00C85B11" w:rsidRPr="00F951A0" w:rsidRDefault="00C85B11" w:rsidP="006A22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 xml:space="preserve">продукция должна соответствовать требованиям технической политики </w:t>
      </w:r>
      <w:r w:rsidR="00B507DE" w:rsidRPr="00F951A0">
        <w:rPr>
          <w:sz w:val="26"/>
          <w:szCs w:val="26"/>
        </w:rPr>
        <w:t>ПАО</w:t>
      </w:r>
      <w:r w:rsidRPr="00F951A0">
        <w:rPr>
          <w:sz w:val="26"/>
          <w:szCs w:val="26"/>
        </w:rPr>
        <w:t xml:space="preserve"> «Россети»;</w:t>
      </w:r>
    </w:p>
    <w:p w:rsidR="00C85B11" w:rsidRPr="00F951A0" w:rsidRDefault="00C85B11" w:rsidP="006A22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33874" w:rsidRPr="00F951A0">
        <w:rPr>
          <w:sz w:val="26"/>
          <w:szCs w:val="26"/>
        </w:rPr>
        <w:t>приборов</w:t>
      </w:r>
      <w:r w:rsidRPr="00F951A0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C85B11" w:rsidRPr="00F951A0" w:rsidRDefault="00C85B11" w:rsidP="006A22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85B11" w:rsidRPr="00F951A0" w:rsidRDefault="005D7C90" w:rsidP="006A227A">
      <w:pPr>
        <w:pStyle w:val="ad"/>
        <w:numPr>
          <w:ilvl w:val="1"/>
          <w:numId w:val="6"/>
        </w:numPr>
        <w:tabs>
          <w:tab w:val="left" w:pos="0"/>
        </w:tabs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>Приборы</w:t>
      </w:r>
      <w:r w:rsidR="00C85B11" w:rsidRPr="00F951A0">
        <w:rPr>
          <w:sz w:val="26"/>
          <w:szCs w:val="26"/>
        </w:rPr>
        <w:t xml:space="preserve">  должны с</w:t>
      </w:r>
      <w:r w:rsidRPr="00F951A0">
        <w:rPr>
          <w:sz w:val="26"/>
          <w:szCs w:val="26"/>
        </w:rPr>
        <w:t>оответствовать следующим требованиям</w:t>
      </w:r>
      <w:r w:rsidR="00C85B11" w:rsidRPr="00F951A0">
        <w:rPr>
          <w:sz w:val="26"/>
          <w:szCs w:val="26"/>
        </w:rPr>
        <w:t>:</w:t>
      </w:r>
    </w:p>
    <w:p w:rsidR="00533874" w:rsidRPr="00F951A0" w:rsidRDefault="00533874" w:rsidP="006A227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>ГОСТ Р МЭК 536-96 «Классификация электротехническо</w:t>
      </w:r>
      <w:r w:rsidR="00F02410" w:rsidRPr="00F951A0">
        <w:rPr>
          <w:sz w:val="26"/>
          <w:szCs w:val="26"/>
        </w:rPr>
        <w:t>го и электронного оборудования п</w:t>
      </w:r>
      <w:r w:rsidRPr="00F951A0">
        <w:rPr>
          <w:sz w:val="26"/>
          <w:szCs w:val="26"/>
        </w:rPr>
        <w:t>о способу защиты от поражения электрическим током»;</w:t>
      </w:r>
    </w:p>
    <w:p w:rsidR="00533874" w:rsidRPr="00F951A0" w:rsidRDefault="00533874" w:rsidP="006A227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>ГОСТ 22261-94 «Средства измерения электрически и магнитных величин. Общие технические условия»;</w:t>
      </w:r>
    </w:p>
    <w:p w:rsidR="00C85B11" w:rsidRPr="00F951A0" w:rsidRDefault="00C85B11" w:rsidP="006A227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C85B11" w:rsidRPr="00F951A0" w:rsidRDefault="008B4B0F" w:rsidP="006A227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>ГОСТ 22261-94 «Средства измерений электрических и магнитных величин. Общие технические условия»</w:t>
      </w:r>
      <w:r w:rsidR="00C85B11" w:rsidRPr="00F951A0">
        <w:rPr>
          <w:sz w:val="26"/>
          <w:szCs w:val="26"/>
        </w:rPr>
        <w:t>.</w:t>
      </w:r>
    </w:p>
    <w:p w:rsidR="00F951A0" w:rsidRDefault="00E77BA7" w:rsidP="006A227A">
      <w:pPr>
        <w:pStyle w:val="BodyText21"/>
        <w:numPr>
          <w:ilvl w:val="1"/>
          <w:numId w:val="6"/>
        </w:numPr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>Оборудование должно быть включено в Государственный реестр средств измерений РФ, иметь действующий сертификат/свидетельство об утверждения типа СИ и отметку о проведении первичной/заводской поверки.</w:t>
      </w:r>
    </w:p>
    <w:p w:rsidR="00E77BA7" w:rsidRPr="00F951A0" w:rsidRDefault="00E77BA7" w:rsidP="006A227A">
      <w:pPr>
        <w:pStyle w:val="BodyText21"/>
        <w:numPr>
          <w:ilvl w:val="1"/>
          <w:numId w:val="6"/>
        </w:numPr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lastRenderedPageBreak/>
        <w:t xml:space="preserve"> Давность первичной/заводской поверки не должна превышать (на момент закупки) 6 месяцев, при этом межповерочный интервал должен составлять не менее 1 года.</w:t>
      </w:r>
    </w:p>
    <w:p w:rsidR="00C85B11" w:rsidRPr="00F951A0" w:rsidRDefault="00C85B11" w:rsidP="006A227A">
      <w:pPr>
        <w:pStyle w:val="ad"/>
        <w:numPr>
          <w:ilvl w:val="1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>Упаковка, транспортирование, условия и сроки хранения.</w:t>
      </w:r>
    </w:p>
    <w:p w:rsidR="00C85B11" w:rsidRPr="00F951A0" w:rsidRDefault="00C85B11" w:rsidP="00C85B11">
      <w:pPr>
        <w:spacing w:line="276" w:lineRule="auto"/>
        <w:ind w:firstLine="709"/>
        <w:rPr>
          <w:sz w:val="26"/>
          <w:szCs w:val="26"/>
        </w:rPr>
      </w:pPr>
      <w:r w:rsidRPr="00F951A0">
        <w:rPr>
          <w:sz w:val="26"/>
          <w:szCs w:val="26"/>
        </w:rPr>
        <w:t xml:space="preserve">Упаковка, маркировка, транспортирование, условия и сроки хранения </w:t>
      </w:r>
      <w:r w:rsidR="009F3374" w:rsidRPr="00F951A0">
        <w:rPr>
          <w:sz w:val="26"/>
          <w:szCs w:val="26"/>
        </w:rPr>
        <w:t>приборов</w:t>
      </w:r>
      <w:r w:rsidRPr="00F951A0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</w:t>
      </w:r>
      <w:r w:rsidR="000D24BA" w:rsidRPr="00F951A0">
        <w:rPr>
          <w:sz w:val="26"/>
          <w:szCs w:val="26"/>
        </w:rPr>
        <w:t>приборов</w:t>
      </w:r>
      <w:r w:rsidRPr="00F951A0">
        <w:rPr>
          <w:sz w:val="26"/>
          <w:szCs w:val="26"/>
        </w:rPr>
        <w:t xml:space="preserve">,  </w:t>
      </w:r>
      <w:r w:rsidR="002F14FA" w:rsidRPr="00F951A0">
        <w:rPr>
          <w:sz w:val="26"/>
          <w:szCs w:val="26"/>
        </w:rPr>
        <w:t>ГОСТ 687, ГОСТ 14192, ГОСТ 23216 и ГОСТ 15150-69</w:t>
      </w:r>
      <w:r w:rsidRPr="00F951A0">
        <w:rPr>
          <w:sz w:val="26"/>
          <w:szCs w:val="26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85B11" w:rsidRPr="00F951A0" w:rsidRDefault="00C85B11" w:rsidP="00C85B11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F951A0">
        <w:rPr>
          <w:sz w:val="26"/>
          <w:szCs w:val="26"/>
        </w:rPr>
        <w:t xml:space="preserve">Укладка и транспортировка </w:t>
      </w:r>
      <w:r w:rsidR="007039BD" w:rsidRPr="00F951A0">
        <w:rPr>
          <w:sz w:val="26"/>
          <w:szCs w:val="26"/>
        </w:rPr>
        <w:t>приборов</w:t>
      </w:r>
      <w:r w:rsidRPr="00F951A0">
        <w:rPr>
          <w:sz w:val="26"/>
          <w:szCs w:val="26"/>
        </w:rPr>
        <w:t xml:space="preserve">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B048E3" w:rsidRPr="00F951A0" w:rsidRDefault="00B048E3" w:rsidP="00F50D38">
      <w:pPr>
        <w:pStyle w:val="ad"/>
        <w:numPr>
          <w:ilvl w:val="1"/>
          <w:numId w:val="6"/>
        </w:numPr>
        <w:tabs>
          <w:tab w:val="left" w:pos="0"/>
          <w:tab w:val="left" w:pos="851"/>
          <w:tab w:val="left" w:pos="1134"/>
        </w:tabs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>Комплектность запасных частей, расходных материалов, принадлежностей.</w:t>
      </w:r>
    </w:p>
    <w:p w:rsidR="00D87846" w:rsidRPr="00D87846" w:rsidRDefault="00D87846" w:rsidP="00D87846">
      <w:pPr>
        <w:numPr>
          <w:ilvl w:val="0"/>
          <w:numId w:val="13"/>
        </w:numPr>
        <w:ind w:left="709" w:firstLine="0"/>
        <w:jc w:val="left"/>
        <w:rPr>
          <w:sz w:val="24"/>
          <w:szCs w:val="24"/>
        </w:rPr>
      </w:pPr>
      <w:r w:rsidRPr="00D87846">
        <w:rPr>
          <w:sz w:val="24"/>
          <w:szCs w:val="24"/>
        </w:rPr>
        <w:t>Весы </w:t>
      </w:r>
    </w:p>
    <w:p w:rsidR="00D87846" w:rsidRPr="00D87846" w:rsidRDefault="00D87846" w:rsidP="00D87846">
      <w:pPr>
        <w:numPr>
          <w:ilvl w:val="0"/>
          <w:numId w:val="13"/>
        </w:numPr>
        <w:ind w:left="709" w:firstLine="0"/>
        <w:jc w:val="left"/>
        <w:rPr>
          <w:sz w:val="24"/>
          <w:szCs w:val="24"/>
        </w:rPr>
      </w:pPr>
      <w:r w:rsidRPr="00D87846">
        <w:rPr>
          <w:sz w:val="24"/>
          <w:szCs w:val="24"/>
        </w:rPr>
        <w:t>Крюк со стопорным устройством</w:t>
      </w:r>
    </w:p>
    <w:p w:rsidR="00D87846" w:rsidRPr="00D87846" w:rsidRDefault="00D87846" w:rsidP="00D87846">
      <w:pPr>
        <w:numPr>
          <w:ilvl w:val="0"/>
          <w:numId w:val="13"/>
        </w:numPr>
        <w:ind w:left="709" w:firstLine="0"/>
        <w:jc w:val="left"/>
        <w:rPr>
          <w:sz w:val="24"/>
          <w:szCs w:val="24"/>
        </w:rPr>
      </w:pPr>
      <w:r w:rsidRPr="00D87846">
        <w:rPr>
          <w:sz w:val="24"/>
          <w:szCs w:val="24"/>
        </w:rPr>
        <w:t>Проушина верхняя</w:t>
      </w:r>
    </w:p>
    <w:p w:rsidR="00D87846" w:rsidRPr="00D87846" w:rsidRDefault="00D87846" w:rsidP="00D87846">
      <w:pPr>
        <w:numPr>
          <w:ilvl w:val="0"/>
          <w:numId w:val="13"/>
        </w:numPr>
        <w:ind w:left="709" w:firstLine="0"/>
        <w:jc w:val="left"/>
        <w:rPr>
          <w:sz w:val="24"/>
          <w:szCs w:val="24"/>
        </w:rPr>
      </w:pPr>
      <w:r w:rsidRPr="00D87846">
        <w:rPr>
          <w:sz w:val="24"/>
          <w:szCs w:val="24"/>
        </w:rPr>
        <w:t>Сетевой адаптер </w:t>
      </w:r>
    </w:p>
    <w:p w:rsidR="00D87846" w:rsidRPr="00D87846" w:rsidRDefault="00D87846" w:rsidP="00D87846">
      <w:pPr>
        <w:numPr>
          <w:ilvl w:val="0"/>
          <w:numId w:val="13"/>
        </w:numPr>
        <w:ind w:left="709" w:firstLine="0"/>
        <w:jc w:val="left"/>
        <w:rPr>
          <w:sz w:val="24"/>
          <w:szCs w:val="24"/>
        </w:rPr>
      </w:pPr>
      <w:r w:rsidRPr="00D87846">
        <w:rPr>
          <w:sz w:val="24"/>
          <w:szCs w:val="24"/>
        </w:rPr>
        <w:t>Пульт с радиоканалом (30 м) </w:t>
      </w:r>
    </w:p>
    <w:p w:rsidR="00D87846" w:rsidRPr="00D87846" w:rsidRDefault="00D87846" w:rsidP="00D87846">
      <w:pPr>
        <w:numPr>
          <w:ilvl w:val="0"/>
          <w:numId w:val="13"/>
        </w:numPr>
        <w:ind w:left="709" w:firstLine="0"/>
        <w:jc w:val="left"/>
        <w:rPr>
          <w:sz w:val="24"/>
          <w:szCs w:val="24"/>
        </w:rPr>
      </w:pPr>
      <w:r w:rsidRPr="00D87846">
        <w:rPr>
          <w:sz w:val="24"/>
          <w:szCs w:val="24"/>
        </w:rPr>
        <w:t>Свидетельство о первичной поверке</w:t>
      </w:r>
    </w:p>
    <w:p w:rsidR="00D87846" w:rsidRPr="00D87846" w:rsidRDefault="00D87846" w:rsidP="00D87846">
      <w:pPr>
        <w:numPr>
          <w:ilvl w:val="0"/>
          <w:numId w:val="13"/>
        </w:numPr>
        <w:ind w:left="709" w:firstLine="0"/>
        <w:jc w:val="left"/>
        <w:rPr>
          <w:sz w:val="24"/>
          <w:szCs w:val="24"/>
        </w:rPr>
      </w:pPr>
      <w:r w:rsidRPr="00D87846">
        <w:rPr>
          <w:sz w:val="24"/>
          <w:szCs w:val="24"/>
        </w:rPr>
        <w:t>Руководство по эксплуатации</w:t>
      </w:r>
    </w:p>
    <w:p w:rsidR="00D87846" w:rsidRPr="00D87846" w:rsidRDefault="00D87846" w:rsidP="00D87846">
      <w:pPr>
        <w:numPr>
          <w:ilvl w:val="0"/>
          <w:numId w:val="13"/>
        </w:numPr>
        <w:ind w:left="709" w:firstLine="0"/>
        <w:jc w:val="left"/>
        <w:rPr>
          <w:sz w:val="24"/>
          <w:szCs w:val="24"/>
        </w:rPr>
      </w:pPr>
      <w:r w:rsidRPr="00D87846">
        <w:rPr>
          <w:sz w:val="24"/>
          <w:szCs w:val="24"/>
        </w:rPr>
        <w:t>Перечень центров гарантийного обслуживания, осуществляющих гарантийный и послегарантийный ремонт.</w:t>
      </w:r>
    </w:p>
    <w:p w:rsidR="00B048E3" w:rsidRPr="00F951A0" w:rsidRDefault="00B048E3" w:rsidP="00AE40AB">
      <w:pPr>
        <w:pStyle w:val="22"/>
        <w:shd w:val="clear" w:color="auto" w:fill="auto"/>
        <w:spacing w:line="276" w:lineRule="auto"/>
        <w:ind w:left="23" w:firstLine="658"/>
        <w:jc w:val="both"/>
        <w:rPr>
          <w:spacing w:val="0"/>
          <w:sz w:val="26"/>
          <w:szCs w:val="26"/>
        </w:rPr>
      </w:pPr>
      <w:r w:rsidRPr="00F951A0">
        <w:rPr>
          <w:spacing w:val="0"/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C85B11" w:rsidRPr="00F951A0" w:rsidRDefault="00C85B11" w:rsidP="00C85B11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</w:p>
    <w:p w:rsidR="00C85B11" w:rsidRPr="00F951A0" w:rsidRDefault="00C85B11" w:rsidP="006A22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951A0">
        <w:rPr>
          <w:b/>
          <w:bCs/>
          <w:sz w:val="26"/>
          <w:szCs w:val="26"/>
        </w:rPr>
        <w:t>Гарантийные обязательства.</w:t>
      </w:r>
    </w:p>
    <w:p w:rsidR="00C85B11" w:rsidRPr="00F951A0" w:rsidRDefault="00C85B11" w:rsidP="00C85B11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 xml:space="preserve">Гарантия на поставляемые </w:t>
      </w:r>
      <w:r w:rsidR="003957FA" w:rsidRPr="00F951A0">
        <w:rPr>
          <w:sz w:val="26"/>
          <w:szCs w:val="26"/>
        </w:rPr>
        <w:t>приборы</w:t>
      </w:r>
      <w:r w:rsidRPr="00F951A0">
        <w:rPr>
          <w:sz w:val="26"/>
          <w:szCs w:val="26"/>
        </w:rPr>
        <w:t xml:space="preserve"> должна распространяться не менее чем на </w:t>
      </w:r>
      <w:r w:rsidR="001F10DC" w:rsidRPr="00F951A0">
        <w:rPr>
          <w:sz w:val="26"/>
          <w:szCs w:val="26"/>
        </w:rPr>
        <w:t>18</w:t>
      </w:r>
      <w:r w:rsidRPr="00F951A0">
        <w:rPr>
          <w:sz w:val="26"/>
          <w:szCs w:val="26"/>
        </w:rPr>
        <w:t xml:space="preserve"> месяц</w:t>
      </w:r>
      <w:r w:rsidR="001F10DC" w:rsidRPr="00F951A0">
        <w:rPr>
          <w:sz w:val="26"/>
          <w:szCs w:val="26"/>
        </w:rPr>
        <w:t>ев</w:t>
      </w:r>
      <w:r w:rsidRPr="00F951A0">
        <w:rPr>
          <w:sz w:val="26"/>
          <w:szCs w:val="26"/>
        </w:rPr>
        <w:t xml:space="preserve">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7D16CC" w:rsidRPr="00F951A0">
        <w:rPr>
          <w:sz w:val="26"/>
          <w:szCs w:val="26"/>
        </w:rPr>
        <w:t>приборов</w:t>
      </w:r>
      <w:r w:rsidRPr="00F951A0">
        <w:rPr>
          <w:sz w:val="26"/>
          <w:szCs w:val="26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85B11" w:rsidRPr="00F951A0" w:rsidRDefault="00C85B11" w:rsidP="00C85B11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</w:p>
    <w:p w:rsidR="00C85B11" w:rsidRPr="00F951A0" w:rsidRDefault="00C85B11" w:rsidP="006A22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951A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85B11" w:rsidRPr="00F951A0" w:rsidRDefault="00B51B8D" w:rsidP="00C85B11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>Приборы</w:t>
      </w:r>
      <w:r w:rsidR="00C85B11" w:rsidRPr="00F951A0">
        <w:rPr>
          <w:sz w:val="26"/>
          <w:szCs w:val="26"/>
        </w:rPr>
        <w:t xml:space="preserve"> должны</w:t>
      </w:r>
      <w:r w:rsidR="008C71BA" w:rsidRPr="00F951A0">
        <w:rPr>
          <w:sz w:val="26"/>
          <w:szCs w:val="26"/>
        </w:rPr>
        <w:t xml:space="preserve"> функционировать в непрерывном режиме без ограничения длительности и</w:t>
      </w:r>
      <w:r w:rsidR="00C85B11" w:rsidRPr="00F951A0">
        <w:rPr>
          <w:sz w:val="26"/>
          <w:szCs w:val="26"/>
        </w:rPr>
        <w:t xml:space="preserve"> обеспечивать эксплуатационные показатели в течение установленного срока </w:t>
      </w:r>
      <w:r w:rsidR="00C85B11" w:rsidRPr="00F951A0">
        <w:rPr>
          <w:sz w:val="26"/>
          <w:szCs w:val="26"/>
        </w:rPr>
        <w:lastRenderedPageBreak/>
        <w:t>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C85B11" w:rsidRPr="00F951A0" w:rsidRDefault="00C85B11" w:rsidP="00C85B11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</w:p>
    <w:p w:rsidR="00C85B11" w:rsidRPr="00F951A0" w:rsidRDefault="00C85B11" w:rsidP="006A22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951A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85B11" w:rsidRPr="00F951A0" w:rsidRDefault="00C85B11" w:rsidP="00C85B11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 xml:space="preserve">Маркировка </w:t>
      </w:r>
      <w:r w:rsidR="00881CE1" w:rsidRPr="00F951A0">
        <w:rPr>
          <w:sz w:val="26"/>
          <w:szCs w:val="26"/>
        </w:rPr>
        <w:t>приборов</w:t>
      </w:r>
      <w:r w:rsidRPr="00F951A0">
        <w:rPr>
          <w:sz w:val="26"/>
          <w:szCs w:val="26"/>
        </w:rPr>
        <w:t xml:space="preserve">  должна соответствовать требованиям ГОСТ (для конкретного типа номенклатуры).</w:t>
      </w:r>
    </w:p>
    <w:p w:rsidR="00C85B11" w:rsidRPr="00F951A0" w:rsidRDefault="00C85B11" w:rsidP="00C85B11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 xml:space="preserve">Маркировка </w:t>
      </w:r>
      <w:r w:rsidR="00650088" w:rsidRPr="00F951A0">
        <w:rPr>
          <w:sz w:val="26"/>
          <w:szCs w:val="26"/>
        </w:rPr>
        <w:t>приборов</w:t>
      </w:r>
      <w:r w:rsidRPr="00F951A0">
        <w:rPr>
          <w:sz w:val="26"/>
          <w:szCs w:val="26"/>
        </w:rPr>
        <w:t xml:space="preserve">  производится непосредственно на изделии.</w:t>
      </w:r>
    </w:p>
    <w:p w:rsidR="00C85B11" w:rsidRPr="00F951A0" w:rsidRDefault="00C85B11" w:rsidP="00C85B11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 xml:space="preserve">Маркировка </w:t>
      </w:r>
      <w:r w:rsidR="00650088" w:rsidRPr="00F951A0">
        <w:rPr>
          <w:sz w:val="26"/>
          <w:szCs w:val="26"/>
        </w:rPr>
        <w:t>приборов</w:t>
      </w:r>
      <w:r w:rsidRPr="00F951A0">
        <w:rPr>
          <w:sz w:val="26"/>
          <w:szCs w:val="26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650088" w:rsidRPr="00F951A0">
        <w:rPr>
          <w:sz w:val="26"/>
          <w:szCs w:val="26"/>
        </w:rPr>
        <w:t>приборов</w:t>
      </w:r>
      <w:r w:rsidRPr="00F951A0">
        <w:rPr>
          <w:sz w:val="26"/>
          <w:szCs w:val="26"/>
        </w:rPr>
        <w:t xml:space="preserve"> в режимах и условиях, установленных ГОСТ и стандартами или техническими условиями на </w:t>
      </w:r>
      <w:r w:rsidR="00650088" w:rsidRPr="00F951A0">
        <w:rPr>
          <w:sz w:val="26"/>
          <w:szCs w:val="26"/>
        </w:rPr>
        <w:t>приборы</w:t>
      </w:r>
      <w:r w:rsidRPr="00F951A0">
        <w:rPr>
          <w:sz w:val="26"/>
          <w:szCs w:val="26"/>
        </w:rPr>
        <w:t xml:space="preserve">  конкретных серий и типов.</w:t>
      </w:r>
    </w:p>
    <w:p w:rsidR="00322480" w:rsidRPr="00F951A0" w:rsidRDefault="00322480" w:rsidP="00AE40AB">
      <w:pPr>
        <w:pStyle w:val="22"/>
        <w:shd w:val="clear" w:color="auto" w:fill="auto"/>
        <w:spacing w:line="276" w:lineRule="auto"/>
        <w:ind w:left="23" w:right="23" w:firstLine="658"/>
        <w:jc w:val="both"/>
        <w:rPr>
          <w:spacing w:val="0"/>
          <w:sz w:val="26"/>
          <w:szCs w:val="26"/>
        </w:rPr>
      </w:pPr>
      <w:r w:rsidRPr="00F951A0">
        <w:rPr>
          <w:spacing w:val="0"/>
          <w:sz w:val="26"/>
          <w:szCs w:val="26"/>
        </w:rPr>
        <w:t xml:space="preserve">По всем видам </w:t>
      </w:r>
      <w:r w:rsidR="004D2EE0" w:rsidRPr="00F951A0">
        <w:rPr>
          <w:spacing w:val="0"/>
          <w:sz w:val="26"/>
          <w:szCs w:val="26"/>
        </w:rPr>
        <w:t>приборов</w:t>
      </w:r>
      <w:r w:rsidRPr="00F951A0">
        <w:rPr>
          <w:spacing w:val="0"/>
          <w:sz w:val="26"/>
          <w:szCs w:val="26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34.201 -89,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322480" w:rsidRPr="00F951A0" w:rsidRDefault="00322480" w:rsidP="00AE40AB">
      <w:pPr>
        <w:pStyle w:val="22"/>
        <w:shd w:val="clear" w:color="auto" w:fill="auto"/>
        <w:spacing w:line="276" w:lineRule="auto"/>
        <w:ind w:left="23" w:right="23" w:firstLine="658"/>
        <w:jc w:val="both"/>
        <w:rPr>
          <w:spacing w:val="0"/>
          <w:sz w:val="26"/>
          <w:szCs w:val="26"/>
        </w:rPr>
      </w:pPr>
      <w:r w:rsidRPr="00F951A0">
        <w:rPr>
          <w:spacing w:val="0"/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444FD6" w:rsidRPr="00F951A0" w:rsidRDefault="00444FD6" w:rsidP="00444FD6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 xml:space="preserve">паспорт (на каждый прибор) по нормативной документации, утвержденной </w:t>
      </w:r>
      <w:r w:rsidR="00F50D38">
        <w:rPr>
          <w:sz w:val="26"/>
          <w:szCs w:val="26"/>
        </w:rPr>
        <w:t>в установленном порядке;</w:t>
      </w:r>
    </w:p>
    <w:p w:rsidR="00444FD6" w:rsidRPr="00F951A0" w:rsidRDefault="00444FD6" w:rsidP="00444FD6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>свидетельство о поверке или клеймо поверителя на СИ и(или) в паспорте СИ (на каждый прибор);</w:t>
      </w:r>
    </w:p>
    <w:p w:rsidR="00444FD6" w:rsidRPr="00F951A0" w:rsidRDefault="00444FD6" w:rsidP="00444FD6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>руководство по эксплуатации (на каждый прибор);</w:t>
      </w:r>
    </w:p>
    <w:p w:rsidR="00444FD6" w:rsidRPr="00F951A0" w:rsidRDefault="00444FD6" w:rsidP="00444FD6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>методика поверки (на партию);</w:t>
      </w:r>
    </w:p>
    <w:p w:rsidR="00444FD6" w:rsidRPr="00F951A0" w:rsidRDefault="00444FD6" w:rsidP="00444FD6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>гарантийное свидетельство (талон).</w:t>
      </w:r>
    </w:p>
    <w:p w:rsidR="00322480" w:rsidRPr="00F951A0" w:rsidRDefault="00322480" w:rsidP="00322480">
      <w:pPr>
        <w:pStyle w:val="22"/>
        <w:shd w:val="clear" w:color="auto" w:fill="auto"/>
        <w:spacing w:after="302" w:line="278" w:lineRule="exact"/>
        <w:ind w:left="20" w:firstLine="660"/>
        <w:jc w:val="both"/>
        <w:rPr>
          <w:spacing w:val="0"/>
          <w:sz w:val="26"/>
          <w:szCs w:val="26"/>
        </w:rPr>
      </w:pPr>
      <w:r w:rsidRPr="00F951A0">
        <w:rPr>
          <w:spacing w:val="0"/>
          <w:sz w:val="26"/>
          <w:szCs w:val="26"/>
        </w:rPr>
        <w:t>Вся документация должна быть представлена на русском языке.</w:t>
      </w:r>
    </w:p>
    <w:p w:rsidR="00C85B11" w:rsidRPr="00F951A0" w:rsidRDefault="00C85B11" w:rsidP="006A227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951A0">
        <w:rPr>
          <w:b/>
          <w:bCs/>
          <w:sz w:val="26"/>
          <w:szCs w:val="26"/>
        </w:rPr>
        <w:t>Правила приемки продукции.</w:t>
      </w:r>
    </w:p>
    <w:p w:rsidR="00C85B11" w:rsidRPr="00F951A0" w:rsidRDefault="00C85B11" w:rsidP="00C85B11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F951A0">
        <w:rPr>
          <w:sz w:val="26"/>
          <w:szCs w:val="26"/>
        </w:rPr>
        <w:t xml:space="preserve">Каждая партия </w:t>
      </w:r>
      <w:r w:rsidR="00F12019" w:rsidRPr="00F951A0">
        <w:rPr>
          <w:sz w:val="26"/>
          <w:szCs w:val="26"/>
        </w:rPr>
        <w:t>приборов</w:t>
      </w:r>
      <w:r w:rsidRPr="00F951A0">
        <w:rPr>
          <w:sz w:val="26"/>
          <w:szCs w:val="26"/>
        </w:rPr>
        <w:t xml:space="preserve">  должна пройти входной контроль, осуществляемый представителями филиалов </w:t>
      </w:r>
      <w:r w:rsidR="00B507DE" w:rsidRPr="00F951A0">
        <w:rPr>
          <w:sz w:val="26"/>
          <w:szCs w:val="26"/>
        </w:rPr>
        <w:t>ПАО</w:t>
      </w:r>
      <w:r w:rsidRPr="00F951A0">
        <w:rPr>
          <w:sz w:val="26"/>
          <w:szCs w:val="26"/>
        </w:rPr>
        <w:t xml:space="preserve"> «МРСК Центра» и ответственными представителями Поставщика при получении их на склад.</w:t>
      </w:r>
    </w:p>
    <w:p w:rsidR="00C85B11" w:rsidRPr="00F951A0" w:rsidRDefault="00C85B11" w:rsidP="00C85B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F951A0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85B11" w:rsidRPr="00F951A0" w:rsidRDefault="00C85B11" w:rsidP="00C85B11">
      <w:pPr>
        <w:rPr>
          <w:sz w:val="26"/>
          <w:szCs w:val="26"/>
        </w:rPr>
      </w:pPr>
    </w:p>
    <w:p w:rsidR="00C85B11" w:rsidRPr="00F951A0" w:rsidRDefault="00C85B11" w:rsidP="00C85B11">
      <w:pPr>
        <w:rPr>
          <w:sz w:val="26"/>
          <w:szCs w:val="26"/>
        </w:rPr>
      </w:pPr>
    </w:p>
    <w:p w:rsidR="008A5CA5" w:rsidRPr="00F50D38" w:rsidRDefault="008A5CA5" w:rsidP="002061E0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04"/>
        <w:gridCol w:w="3959"/>
        <w:gridCol w:w="2425"/>
      </w:tblGrid>
      <w:tr w:rsidR="00BA0EF9" w:rsidTr="00F50D38">
        <w:tc>
          <w:tcPr>
            <w:tcW w:w="3804" w:type="dxa"/>
            <w:hideMark/>
          </w:tcPr>
          <w:p w:rsidR="00BA0EF9" w:rsidRDefault="00F50D38" w:rsidP="000B2D40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УЛиМТО</w:t>
            </w:r>
          </w:p>
        </w:tc>
        <w:tc>
          <w:tcPr>
            <w:tcW w:w="3959" w:type="dxa"/>
          </w:tcPr>
          <w:p w:rsidR="00BA0EF9" w:rsidRDefault="00BA0EF9" w:rsidP="000B2D40">
            <w:pPr>
              <w:rPr>
                <w:b/>
                <w:sz w:val="28"/>
                <w:szCs w:val="28"/>
              </w:rPr>
            </w:pPr>
          </w:p>
        </w:tc>
        <w:tc>
          <w:tcPr>
            <w:tcW w:w="2425" w:type="dxa"/>
            <w:hideMark/>
          </w:tcPr>
          <w:p w:rsidR="00BA0EF9" w:rsidRDefault="00F50D38" w:rsidP="00F50D38">
            <w:pPr>
              <w:ind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Мороз В.В.</w:t>
            </w:r>
          </w:p>
        </w:tc>
      </w:tr>
      <w:tr w:rsidR="00F50D38" w:rsidTr="00F50D38">
        <w:tc>
          <w:tcPr>
            <w:tcW w:w="3804" w:type="dxa"/>
          </w:tcPr>
          <w:p w:rsidR="00F50D38" w:rsidRDefault="00F50D38" w:rsidP="000B2D40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3959" w:type="dxa"/>
          </w:tcPr>
          <w:p w:rsidR="00F50D38" w:rsidRDefault="00F50D38" w:rsidP="000B2D40">
            <w:pPr>
              <w:rPr>
                <w:b/>
                <w:sz w:val="28"/>
                <w:szCs w:val="28"/>
              </w:rPr>
            </w:pPr>
          </w:p>
        </w:tc>
        <w:tc>
          <w:tcPr>
            <w:tcW w:w="2425" w:type="dxa"/>
          </w:tcPr>
          <w:p w:rsidR="00F50D38" w:rsidRDefault="00F50D38" w:rsidP="00F50D38">
            <w:pPr>
              <w:jc w:val="left"/>
              <w:rPr>
                <w:b/>
                <w:sz w:val="28"/>
                <w:szCs w:val="28"/>
              </w:rPr>
            </w:pPr>
          </w:p>
        </w:tc>
      </w:tr>
      <w:tr w:rsidR="00F50D38" w:rsidTr="00F50D38">
        <w:tc>
          <w:tcPr>
            <w:tcW w:w="3804" w:type="dxa"/>
          </w:tcPr>
          <w:p w:rsidR="00F50D38" w:rsidRDefault="00F50D38" w:rsidP="000B2D40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3959" w:type="dxa"/>
          </w:tcPr>
          <w:p w:rsidR="00F50D38" w:rsidRDefault="00F50D38" w:rsidP="000B2D40">
            <w:pPr>
              <w:rPr>
                <w:b/>
                <w:sz w:val="28"/>
                <w:szCs w:val="28"/>
              </w:rPr>
            </w:pPr>
          </w:p>
        </w:tc>
        <w:tc>
          <w:tcPr>
            <w:tcW w:w="2425" w:type="dxa"/>
          </w:tcPr>
          <w:p w:rsidR="00F50D38" w:rsidRDefault="00F50D38" w:rsidP="00F50D38">
            <w:pPr>
              <w:jc w:val="left"/>
              <w:rPr>
                <w:b/>
                <w:sz w:val="28"/>
                <w:szCs w:val="28"/>
              </w:rPr>
            </w:pPr>
          </w:p>
        </w:tc>
      </w:tr>
      <w:tr w:rsidR="00F50D38" w:rsidTr="00F50D38">
        <w:tc>
          <w:tcPr>
            <w:tcW w:w="3804" w:type="dxa"/>
          </w:tcPr>
          <w:p w:rsidR="00F50D38" w:rsidRDefault="00F50D38" w:rsidP="000B2D40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ССХ УЛиМТО</w:t>
            </w:r>
          </w:p>
        </w:tc>
        <w:tc>
          <w:tcPr>
            <w:tcW w:w="3959" w:type="dxa"/>
          </w:tcPr>
          <w:p w:rsidR="00F50D38" w:rsidRDefault="00F50D38" w:rsidP="000B2D40">
            <w:pPr>
              <w:rPr>
                <w:b/>
                <w:sz w:val="28"/>
                <w:szCs w:val="28"/>
              </w:rPr>
            </w:pPr>
          </w:p>
        </w:tc>
        <w:tc>
          <w:tcPr>
            <w:tcW w:w="2425" w:type="dxa"/>
          </w:tcPr>
          <w:p w:rsidR="00F50D38" w:rsidRDefault="00F50D38" w:rsidP="00F50D38">
            <w:pPr>
              <w:ind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Олейников А.В.</w:t>
            </w:r>
          </w:p>
        </w:tc>
      </w:tr>
    </w:tbl>
    <w:p w:rsidR="00BA0EF9" w:rsidRPr="00BA0EF9" w:rsidRDefault="00BA0EF9" w:rsidP="002061E0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  <w:lang w:val="en-US"/>
        </w:rPr>
      </w:pPr>
    </w:p>
    <w:sectPr w:rsidR="00BA0EF9" w:rsidRPr="00BA0EF9" w:rsidSect="00636A00">
      <w:headerReference w:type="even" r:id="rId12"/>
      <w:pgSz w:w="12240" w:h="15840" w:code="1"/>
      <w:pgMar w:top="1134" w:right="474" w:bottom="851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D87" w:rsidRDefault="00D05D87">
      <w:r>
        <w:separator/>
      </w:r>
    </w:p>
  </w:endnote>
  <w:endnote w:type="continuationSeparator" w:id="0">
    <w:p w:rsidR="00D05D87" w:rsidRDefault="00D05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D87" w:rsidRDefault="00D05D87">
      <w:r>
        <w:separator/>
      </w:r>
    </w:p>
  </w:footnote>
  <w:footnote w:type="continuationSeparator" w:id="0">
    <w:p w:rsidR="00D05D87" w:rsidRDefault="00D05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01E" w:rsidRDefault="007F20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F201E" w:rsidRDefault="007F201E">
    <w:pPr>
      <w:pStyle w:val="a6"/>
      <w:ind w:right="360"/>
    </w:pPr>
  </w:p>
  <w:p w:rsidR="007F201E" w:rsidRDefault="007F201E"/>
  <w:p w:rsidR="007F201E" w:rsidRDefault="007F201E"/>
  <w:p w:rsidR="007F201E" w:rsidRDefault="007F20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1821D7"/>
    <w:multiLevelType w:val="hybridMultilevel"/>
    <w:tmpl w:val="FED03A98"/>
    <w:lvl w:ilvl="0" w:tplc="330A601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94CAC"/>
    <w:multiLevelType w:val="multilevel"/>
    <w:tmpl w:val="44246EF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33EC0FA3"/>
    <w:multiLevelType w:val="multilevel"/>
    <w:tmpl w:val="140C62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67B3B95"/>
    <w:multiLevelType w:val="hybridMultilevel"/>
    <w:tmpl w:val="FB301672"/>
    <w:lvl w:ilvl="0" w:tplc="330A601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3AB29BB"/>
    <w:multiLevelType w:val="hybridMultilevel"/>
    <w:tmpl w:val="69AC79F8"/>
    <w:lvl w:ilvl="0" w:tplc="330A601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7DE4CCB"/>
    <w:multiLevelType w:val="multilevel"/>
    <w:tmpl w:val="9EE4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75C97146"/>
    <w:multiLevelType w:val="multilevel"/>
    <w:tmpl w:val="D7902B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10"/>
  </w:num>
  <w:num w:numId="5">
    <w:abstractNumId w:val="2"/>
  </w:num>
  <w:num w:numId="6">
    <w:abstractNumId w:val="12"/>
  </w:num>
  <w:num w:numId="7">
    <w:abstractNumId w:val="4"/>
  </w:num>
  <w:num w:numId="8">
    <w:abstractNumId w:val="6"/>
  </w:num>
  <w:num w:numId="9">
    <w:abstractNumId w:val="1"/>
  </w:num>
  <w:num w:numId="10">
    <w:abstractNumId w:val="8"/>
  </w:num>
  <w:num w:numId="11">
    <w:abstractNumId w:val="9"/>
  </w:num>
  <w:num w:numId="12">
    <w:abstractNumId w:val="13"/>
  </w:num>
  <w:num w:numId="1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20C"/>
    <w:rsid w:val="00036612"/>
    <w:rsid w:val="00036C46"/>
    <w:rsid w:val="00040F67"/>
    <w:rsid w:val="00042AAD"/>
    <w:rsid w:val="00042ABF"/>
    <w:rsid w:val="00044383"/>
    <w:rsid w:val="0004514A"/>
    <w:rsid w:val="00045CC0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1212"/>
    <w:rsid w:val="000630F6"/>
    <w:rsid w:val="00063B30"/>
    <w:rsid w:val="000712A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2A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24BA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081"/>
    <w:rsid w:val="00101290"/>
    <w:rsid w:val="00101DD6"/>
    <w:rsid w:val="0010302F"/>
    <w:rsid w:val="001031FD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2EF4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0DC"/>
    <w:rsid w:val="001F19B0"/>
    <w:rsid w:val="001F5706"/>
    <w:rsid w:val="001F6CEB"/>
    <w:rsid w:val="001F78FD"/>
    <w:rsid w:val="00201AB0"/>
    <w:rsid w:val="002037CA"/>
    <w:rsid w:val="00206147"/>
    <w:rsid w:val="002061E0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E98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4FA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57A5"/>
    <w:rsid w:val="00317A80"/>
    <w:rsid w:val="00317B27"/>
    <w:rsid w:val="00320314"/>
    <w:rsid w:val="003203C6"/>
    <w:rsid w:val="003209FA"/>
    <w:rsid w:val="00322480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3396"/>
    <w:rsid w:val="00363438"/>
    <w:rsid w:val="00363D1A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51BD"/>
    <w:rsid w:val="003957FA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4E36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4FD6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17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2EE0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29F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874"/>
    <w:rsid w:val="00534713"/>
    <w:rsid w:val="00536758"/>
    <w:rsid w:val="005374BC"/>
    <w:rsid w:val="00537902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09AF"/>
    <w:rsid w:val="00551A69"/>
    <w:rsid w:val="00553C3F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08C8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1FE3"/>
    <w:rsid w:val="005A2527"/>
    <w:rsid w:val="005A29B8"/>
    <w:rsid w:val="005A38CB"/>
    <w:rsid w:val="005A4D31"/>
    <w:rsid w:val="005B04A3"/>
    <w:rsid w:val="005B1FEA"/>
    <w:rsid w:val="005B2069"/>
    <w:rsid w:val="005B2A00"/>
    <w:rsid w:val="005B2A09"/>
    <w:rsid w:val="005B3271"/>
    <w:rsid w:val="005B47B7"/>
    <w:rsid w:val="005B525E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C90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163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0D62"/>
    <w:rsid w:val="00632BA3"/>
    <w:rsid w:val="00632BEC"/>
    <w:rsid w:val="00633BF3"/>
    <w:rsid w:val="00634545"/>
    <w:rsid w:val="00634B97"/>
    <w:rsid w:val="00635291"/>
    <w:rsid w:val="006364F4"/>
    <w:rsid w:val="00636A00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08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3641"/>
    <w:rsid w:val="00676792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227A"/>
    <w:rsid w:val="006A383F"/>
    <w:rsid w:val="006A3D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C784A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395E"/>
    <w:rsid w:val="007039BD"/>
    <w:rsid w:val="00704E3C"/>
    <w:rsid w:val="00704EE1"/>
    <w:rsid w:val="0070676C"/>
    <w:rsid w:val="00706A0D"/>
    <w:rsid w:val="00706A47"/>
    <w:rsid w:val="00706D9C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8F6"/>
    <w:rsid w:val="0074788E"/>
    <w:rsid w:val="007479D6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9E6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5D4"/>
    <w:rsid w:val="007A2954"/>
    <w:rsid w:val="007A29DD"/>
    <w:rsid w:val="007A3472"/>
    <w:rsid w:val="007A535B"/>
    <w:rsid w:val="007B0386"/>
    <w:rsid w:val="007B072A"/>
    <w:rsid w:val="007B0F2C"/>
    <w:rsid w:val="007B18A5"/>
    <w:rsid w:val="007B226C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70"/>
    <w:rsid w:val="007C51F0"/>
    <w:rsid w:val="007C5772"/>
    <w:rsid w:val="007C6AE3"/>
    <w:rsid w:val="007D158D"/>
    <w:rsid w:val="007D16CC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3538"/>
    <w:rsid w:val="007E5260"/>
    <w:rsid w:val="007F04C6"/>
    <w:rsid w:val="007F0742"/>
    <w:rsid w:val="007F1BF2"/>
    <w:rsid w:val="007F1E2C"/>
    <w:rsid w:val="007F201E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46D6"/>
    <w:rsid w:val="00806508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1C93"/>
    <w:rsid w:val="00853BF9"/>
    <w:rsid w:val="008546A6"/>
    <w:rsid w:val="008561B8"/>
    <w:rsid w:val="008574C3"/>
    <w:rsid w:val="00857D4B"/>
    <w:rsid w:val="008609FF"/>
    <w:rsid w:val="0086167B"/>
    <w:rsid w:val="00862ADF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1CE1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B4B0F"/>
    <w:rsid w:val="008B64D5"/>
    <w:rsid w:val="008B7048"/>
    <w:rsid w:val="008C09F5"/>
    <w:rsid w:val="008C20E5"/>
    <w:rsid w:val="008C2337"/>
    <w:rsid w:val="008C3F61"/>
    <w:rsid w:val="008C4722"/>
    <w:rsid w:val="008C59F1"/>
    <w:rsid w:val="008C71BA"/>
    <w:rsid w:val="008C7C36"/>
    <w:rsid w:val="008C7E11"/>
    <w:rsid w:val="008D0668"/>
    <w:rsid w:val="008D0A11"/>
    <w:rsid w:val="008D0CF7"/>
    <w:rsid w:val="008D16AA"/>
    <w:rsid w:val="008D1F90"/>
    <w:rsid w:val="008D224A"/>
    <w:rsid w:val="008D337E"/>
    <w:rsid w:val="008D35FD"/>
    <w:rsid w:val="008D3ED5"/>
    <w:rsid w:val="008D419C"/>
    <w:rsid w:val="008D4513"/>
    <w:rsid w:val="008D554A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5099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9B7"/>
    <w:rsid w:val="00991BDD"/>
    <w:rsid w:val="00992BF9"/>
    <w:rsid w:val="0099327E"/>
    <w:rsid w:val="00993A3E"/>
    <w:rsid w:val="009A096B"/>
    <w:rsid w:val="009A0C6F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166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374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0CD0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40AB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8E3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46DDA"/>
    <w:rsid w:val="00B507DE"/>
    <w:rsid w:val="00B51B8D"/>
    <w:rsid w:val="00B51EB6"/>
    <w:rsid w:val="00B54E2D"/>
    <w:rsid w:val="00B55DE6"/>
    <w:rsid w:val="00B56788"/>
    <w:rsid w:val="00B57303"/>
    <w:rsid w:val="00B57A29"/>
    <w:rsid w:val="00B60629"/>
    <w:rsid w:val="00B617BF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0AD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0EF9"/>
    <w:rsid w:val="00BA19D6"/>
    <w:rsid w:val="00BA1FDC"/>
    <w:rsid w:val="00BA2631"/>
    <w:rsid w:val="00BA2FC7"/>
    <w:rsid w:val="00BA5A5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D3C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277E2"/>
    <w:rsid w:val="00C30D0D"/>
    <w:rsid w:val="00C32454"/>
    <w:rsid w:val="00C33C85"/>
    <w:rsid w:val="00C351A7"/>
    <w:rsid w:val="00C3560E"/>
    <w:rsid w:val="00C409DF"/>
    <w:rsid w:val="00C40B77"/>
    <w:rsid w:val="00C43A41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B1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097F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5D87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37997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846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278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1B6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10C1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BA7"/>
    <w:rsid w:val="00E80157"/>
    <w:rsid w:val="00E8200D"/>
    <w:rsid w:val="00E821CA"/>
    <w:rsid w:val="00E83F96"/>
    <w:rsid w:val="00E8412B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461"/>
    <w:rsid w:val="00E95C74"/>
    <w:rsid w:val="00E961A0"/>
    <w:rsid w:val="00EA00A8"/>
    <w:rsid w:val="00EA0316"/>
    <w:rsid w:val="00EA1B45"/>
    <w:rsid w:val="00EA301A"/>
    <w:rsid w:val="00EA39E4"/>
    <w:rsid w:val="00EA44C7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39F6"/>
    <w:rsid w:val="00EC55B3"/>
    <w:rsid w:val="00EC5D3B"/>
    <w:rsid w:val="00EC6862"/>
    <w:rsid w:val="00EC6A0D"/>
    <w:rsid w:val="00ED008A"/>
    <w:rsid w:val="00ED024D"/>
    <w:rsid w:val="00ED03F1"/>
    <w:rsid w:val="00ED0BE9"/>
    <w:rsid w:val="00ED1EB3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2410"/>
    <w:rsid w:val="00F03B68"/>
    <w:rsid w:val="00F03D24"/>
    <w:rsid w:val="00F051E7"/>
    <w:rsid w:val="00F05AFF"/>
    <w:rsid w:val="00F07DCC"/>
    <w:rsid w:val="00F10010"/>
    <w:rsid w:val="00F12019"/>
    <w:rsid w:val="00F128C1"/>
    <w:rsid w:val="00F135C1"/>
    <w:rsid w:val="00F157C9"/>
    <w:rsid w:val="00F15AAE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266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0D38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1A0"/>
    <w:rsid w:val="00F95B3C"/>
    <w:rsid w:val="00F96C22"/>
    <w:rsid w:val="00F97B5B"/>
    <w:rsid w:val="00FA156C"/>
    <w:rsid w:val="00FA3B15"/>
    <w:rsid w:val="00FA44C0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27EBB1-2B06-42B6-9FE1-9F280929E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af3">
    <w:name w:val="Основной текст_"/>
    <w:link w:val="22"/>
    <w:rsid w:val="00B048E3"/>
    <w:rPr>
      <w:spacing w:val="4"/>
      <w:shd w:val="clear" w:color="auto" w:fill="FFFFFF"/>
    </w:rPr>
  </w:style>
  <w:style w:type="paragraph" w:customStyle="1" w:styleId="22">
    <w:name w:val="Основной текст2"/>
    <w:basedOn w:val="a0"/>
    <w:link w:val="af3"/>
    <w:rsid w:val="00B048E3"/>
    <w:pPr>
      <w:shd w:val="clear" w:color="auto" w:fill="FFFFFF"/>
      <w:spacing w:line="0" w:lineRule="atLeast"/>
      <w:ind w:hanging="400"/>
      <w:jc w:val="left"/>
    </w:pPr>
    <w:rPr>
      <w:spacing w:val="4"/>
    </w:rPr>
  </w:style>
  <w:style w:type="paragraph" w:customStyle="1" w:styleId="default">
    <w:name w:val="default"/>
    <w:basedOn w:val="a0"/>
    <w:rsid w:val="00B46DD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4">
    <w:name w:val="Balloon Text"/>
    <w:basedOn w:val="a0"/>
    <w:link w:val="af5"/>
    <w:rsid w:val="00363D1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363D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8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FB8BF-9C58-4555-90BB-BDD59B7E69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9BBAA0-BED9-444B-8849-07C3BA2CBC1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F904698-FF4E-4801-8CE0-39A2E3994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E2267-9456-4635-88AB-C637D5F569EB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0128EF17-49D0-41B5-B020-A4BE7D06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8242</CharactersWithSpaces>
  <SharedDoc>false</SharedDoc>
  <HLinks>
    <vt:vector size="6" baseType="variant">
      <vt:variant>
        <vt:i4>852091</vt:i4>
      </vt:variant>
      <vt:variant>
        <vt:i4>0</vt:i4>
      </vt:variant>
      <vt:variant>
        <vt:i4>0</vt:i4>
      </vt:variant>
      <vt:variant>
        <vt:i4>5</vt:i4>
      </vt:variant>
      <vt:variant>
        <vt:lpwstr>http://mirmsk.ru/komplekt_shtyrey_dlya_is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Прач Владимир Викторович</cp:lastModifiedBy>
  <cp:revision>2</cp:revision>
  <cp:lastPrinted>2016-10-10T06:27:00Z</cp:lastPrinted>
  <dcterms:created xsi:type="dcterms:W3CDTF">2016-11-29T07:51:00Z</dcterms:created>
  <dcterms:modified xsi:type="dcterms:W3CDTF">2016-11-29T07:51:00Z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